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17CC" w14:textId="77777777" w:rsidR="0031410D" w:rsidRPr="001E7497" w:rsidRDefault="0031410D" w:rsidP="0031410D">
      <w:pPr>
        <w:jc w:val="right"/>
        <w:rPr>
          <w:rFonts w:ascii="Times New Roman" w:hAnsi="Times New Roman" w:cs="Times New Roman"/>
          <w:b/>
          <w:bCs/>
          <w:lang w:val="uk-UA"/>
        </w:rPr>
      </w:pPr>
      <w:r w:rsidRPr="001E749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B1C7892" wp14:editId="2E4A3A4E">
            <wp:simplePos x="0" y="0"/>
            <wp:positionH relativeFrom="column">
              <wp:posOffset>2826385</wp:posOffset>
            </wp:positionH>
            <wp:positionV relativeFrom="paragraph">
              <wp:posOffset>60325</wp:posOffset>
            </wp:positionV>
            <wp:extent cx="431800" cy="6121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6DB604" w14:textId="11D01443" w:rsidR="0031410D" w:rsidRPr="009B2BBB" w:rsidRDefault="009B2BBB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2C2D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ПРОЄКТ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</w:t>
      </w:r>
    </w:p>
    <w:p w14:paraId="40EC872D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DAA2886" w14:textId="77777777" w:rsidR="0031410D" w:rsidRPr="0047450F" w:rsidRDefault="0031410D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73E15EB0" w14:textId="0B697714" w:rsidR="0031410D" w:rsidRPr="0047450F" w:rsidRDefault="00BC15DC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_____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31410D" w:rsidRPr="0031410D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</w:t>
      </w:r>
    </w:p>
    <w:p w14:paraId="27FA871E" w14:textId="77777777" w:rsidR="0031410D" w:rsidRPr="00A52B8F" w:rsidRDefault="0031410D" w:rsidP="0031410D">
      <w:pPr>
        <w:pStyle w:val="1"/>
        <w:ind w:left="0"/>
        <w:jc w:val="center"/>
        <w:rPr>
          <w:b/>
          <w:bCs/>
          <w:szCs w:val="28"/>
        </w:rPr>
      </w:pPr>
      <w:r w:rsidRPr="0031410D">
        <w:rPr>
          <w:b/>
          <w:bCs/>
          <w:szCs w:val="28"/>
        </w:rPr>
        <w:t>РІШЕННЯ</w:t>
      </w:r>
    </w:p>
    <w:p w14:paraId="511E4311" w14:textId="77777777" w:rsidR="00396A8F" w:rsidRPr="009E1F66" w:rsidRDefault="00975969" w:rsidP="00731C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941</w:t>
      </w:r>
      <w:r w:rsidR="00046120" w:rsidRPr="000B16A1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7426</w:t>
      </w:r>
      <w:r w:rsidR="00B62154" w:rsidRPr="00B621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62154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7674</w:t>
      </w:r>
      <w:r w:rsidR="0059723C" w:rsidRPr="00F122E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5352</w:t>
      </w:r>
    </w:p>
    <w:p w14:paraId="10FFD3B9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16A0CF1" w14:textId="4C0F2C0E" w:rsidR="009B2BBB" w:rsidRDefault="009156C0" w:rsidP="00396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_____________________</w:t>
      </w:r>
      <w:r w:rsidR="00731C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</w:t>
      </w:r>
      <w:r w:rsidR="00731CF4" w:rsidRPr="0080438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31C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смт Кегичівка       </w:t>
      </w:r>
      <w:r w:rsidR="00731CF4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                     </w:t>
      </w:r>
      <w:r w:rsidR="00731C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№</w:t>
      </w:r>
      <w:r w:rsidR="00731CF4" w:rsidRPr="00D66FC0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 xml:space="preserve"> 7941</w:t>
      </w:r>
    </w:p>
    <w:p w14:paraId="1C7F3DE3" w14:textId="77777777" w:rsidR="00731CF4" w:rsidRDefault="00731CF4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875FA1E" w14:textId="77777777" w:rsidR="006D5B8D" w:rsidRPr="006D5B8D" w:rsidRDefault="006D5B8D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814"/>
      </w:tblGrid>
      <w:tr w:rsidR="0031410D" w:rsidRPr="005C6296" w14:paraId="2F032C70" w14:textId="77777777" w:rsidTr="005E36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10923C5" w14:textId="1C2A17FB" w:rsidR="0031410D" w:rsidRPr="009156C0" w:rsidRDefault="0031410D" w:rsidP="00CA0A2C">
            <w:pPr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Про </w:t>
            </w:r>
            <w:r w:rsidR="00464900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затвердження</w:t>
            </w:r>
            <w:r w:rsidR="002F24E9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CA0A2C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Порядку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відшкодування витрат на поховання</w:t>
            </w:r>
            <w:r w:rsidR="00015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Захисників і Захисниць України                            у виняткових випадках,</w:t>
            </w:r>
            <w:r w:rsidR="00464900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осіб, 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які не мали визначеного місця проживання (безпритульних), або одиноких осіб</w:t>
            </w:r>
            <w:r w:rsidR="00015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 xml:space="preserve">                         в новій редакції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16AE125D" w14:textId="77777777" w:rsidR="0031410D" w:rsidRDefault="0031410D" w:rsidP="00396A8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</w:tr>
    </w:tbl>
    <w:p w14:paraId="27CC9670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EB400AE" w14:textId="77777777" w:rsidR="00396A8F" w:rsidRPr="009E1F66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A8B03AF" w14:textId="589163A3" w:rsidR="00396A8F" w:rsidRPr="009E1F66" w:rsidRDefault="00C67496" w:rsidP="00622C00">
      <w:pPr>
        <w:pStyle w:val="HTML"/>
        <w:shd w:val="clear" w:color="auto" w:fill="FFFFFF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еруючись статтями 4, 10, 25, 26, 42, 46, 59 Закону України «Про місцеве самоврядування </w:t>
      </w:r>
      <w:r w:rsidR="009E768C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в Україні», </w:t>
      </w:r>
      <w:proofErr w:type="spellStart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Кегичівська</w:t>
      </w:r>
      <w:proofErr w:type="spellEnd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селищна рада</w:t>
      </w:r>
    </w:p>
    <w:p w14:paraId="1218F66B" w14:textId="77777777" w:rsidR="00396A8F" w:rsidRPr="009E1F66" w:rsidRDefault="00396A8F" w:rsidP="005E36D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</w:p>
    <w:p w14:paraId="62B20FEE" w14:textId="77777777" w:rsidR="00396A8F" w:rsidRPr="0059723C" w:rsidRDefault="00396A8F" w:rsidP="0039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9723C">
        <w:rPr>
          <w:rFonts w:ascii="Times New Roman" w:eastAsia="Arial Unicode MS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ВИРІШИЛА:</w:t>
      </w:r>
    </w:p>
    <w:p w14:paraId="641A0BFA" w14:textId="77777777" w:rsidR="00396A8F" w:rsidRPr="009E1F66" w:rsidRDefault="00396A8F" w:rsidP="005E36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9ACAC8E" w14:textId="3121C3BC" w:rsidR="009C581D" w:rsidRPr="00015FB0" w:rsidRDefault="00464900" w:rsidP="00622C00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2F24E9"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A0A2C"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Порядок</w:t>
      </w:r>
      <w:r w:rsidR="0053170C"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відшкодування витрат на поховання</w:t>
      </w:r>
      <w:r w:rsidR="00015FB0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Захисників </w:t>
      </w:r>
      <w:r w:rsidR="005C629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</w:t>
      </w:r>
      <w:r w:rsidR="00015FB0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і Захисниць України у виняткових випадках,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осіб, 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які не</w:t>
      </w:r>
      <w:r w:rsid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мали визначеного місця проживання (безпритульних), або одиноких осіб</w:t>
      </w:r>
      <w:r w:rsidR="00015FB0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в новій редакції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, що додається. </w:t>
      </w:r>
    </w:p>
    <w:p w14:paraId="21A0CC85" w14:textId="4C4143D0" w:rsidR="00015FB0" w:rsidRPr="009C581D" w:rsidRDefault="00015FB0" w:rsidP="00622C00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Затвердити форму Договору про відшкодування витрат на поховання </w:t>
      </w:r>
      <w:r w:rsidR="005C629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та пов’язаних з цим ритуальних послуг, що додається.</w:t>
      </w:r>
    </w:p>
    <w:p w14:paraId="0128BB28" w14:textId="7ED35BA6" w:rsidR="0047450F" w:rsidRDefault="0047450F" w:rsidP="0047450F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згоду та уповноважити Виконавчий комітет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на вирішення фінансових та </w:t>
      </w:r>
      <w:r w:rsidR="003D0C5B">
        <w:rPr>
          <w:rFonts w:ascii="Times New Roman" w:hAnsi="Times New Roman"/>
          <w:sz w:val="28"/>
          <w:szCs w:val="28"/>
          <w:lang w:val="uk-UA"/>
        </w:rPr>
        <w:t xml:space="preserve">всіх </w:t>
      </w:r>
      <w:r>
        <w:rPr>
          <w:rFonts w:ascii="Times New Roman" w:hAnsi="Times New Roman"/>
          <w:sz w:val="28"/>
          <w:szCs w:val="28"/>
          <w:lang w:val="uk-UA"/>
        </w:rPr>
        <w:t xml:space="preserve">інших питань, пов’язаних </w:t>
      </w:r>
      <w:r w:rsidR="00E2344A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>із виконанням Порядку.</w:t>
      </w:r>
    </w:p>
    <w:p w14:paraId="0D6FEE63" w14:textId="3BFB866C" w:rsidR="005C6296" w:rsidRDefault="005C6296" w:rsidP="0047450F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Вважати таким, що втратило чинність рішення </w:t>
      </w:r>
      <w:r>
        <w:rPr>
          <w:rFonts w:ascii="Times New Roman" w:hAnsi="Times New Roman"/>
          <w:sz w:val="28"/>
          <w:szCs w:val="28"/>
          <w:lang w:val="en-US"/>
        </w:rPr>
        <w:t>LXVI</w:t>
      </w:r>
      <w:r w:rsidRPr="005C62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сесії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5C62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скликання від 02 лютого 2024 року № 8160 </w:t>
      </w:r>
      <w:r w:rsidR="00EE7FAD"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«Про затвердження </w:t>
      </w:r>
      <w:r w:rsidRPr="009C581D">
        <w:rPr>
          <w:rFonts w:ascii="Times New Roman" w:hAnsi="Times New Roman"/>
          <w:sz w:val="28"/>
          <w:szCs w:val="28"/>
          <w:lang w:val="uk-UA" w:eastAsia="ru-RU"/>
        </w:rPr>
        <w:t>Поряд</w:t>
      </w:r>
      <w:r>
        <w:rPr>
          <w:rFonts w:ascii="Times New Roman" w:hAnsi="Times New Roman"/>
          <w:sz w:val="28"/>
          <w:szCs w:val="28"/>
          <w:lang w:val="uk-UA" w:eastAsia="ru-RU"/>
        </w:rPr>
        <w:t>ку</w:t>
      </w:r>
      <w:r w:rsidRPr="009C581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C581D">
        <w:rPr>
          <w:rFonts w:ascii="Times New Roman" w:hAnsi="Times New Roman"/>
          <w:bCs/>
          <w:sz w:val="28"/>
          <w:szCs w:val="24"/>
          <w:lang w:val="uk-UA" w:eastAsia="ru-RU"/>
        </w:rPr>
        <w:t>відшкодування витрат на поховання</w:t>
      </w:r>
      <w:r>
        <w:rPr>
          <w:rFonts w:ascii="Times New Roman" w:hAnsi="Times New Roman"/>
          <w:bCs/>
          <w:sz w:val="28"/>
          <w:szCs w:val="24"/>
          <w:lang w:val="uk-UA" w:eastAsia="ru-RU"/>
        </w:rPr>
        <w:t xml:space="preserve"> </w:t>
      </w:r>
      <w:r w:rsidRPr="009C581D">
        <w:rPr>
          <w:rFonts w:ascii="Times New Roman" w:hAnsi="Times New Roman"/>
          <w:bCs/>
          <w:sz w:val="28"/>
          <w:szCs w:val="24"/>
          <w:lang w:val="uk-UA" w:eastAsia="ru-RU"/>
        </w:rPr>
        <w:t xml:space="preserve">осіб, </w:t>
      </w:r>
      <w:r w:rsidR="00EE7FAD">
        <w:rPr>
          <w:rFonts w:ascii="Times New Roman" w:hAnsi="Times New Roman"/>
          <w:bCs/>
          <w:sz w:val="28"/>
          <w:szCs w:val="24"/>
          <w:lang w:val="uk-UA" w:eastAsia="ru-RU"/>
        </w:rPr>
        <w:t xml:space="preserve">                             </w:t>
      </w:r>
      <w:r w:rsidRPr="009C581D">
        <w:rPr>
          <w:rFonts w:ascii="Times New Roman" w:hAnsi="Times New Roman"/>
          <w:bCs/>
          <w:sz w:val="28"/>
          <w:szCs w:val="28"/>
          <w:lang w:val="uk-UA" w:eastAsia="ar-SA"/>
        </w:rPr>
        <w:t>які не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 </w:t>
      </w:r>
      <w:r w:rsidRPr="009C581D">
        <w:rPr>
          <w:rFonts w:ascii="Times New Roman" w:hAnsi="Times New Roman"/>
          <w:bCs/>
          <w:sz w:val="28"/>
          <w:szCs w:val="28"/>
          <w:lang w:val="uk-UA" w:eastAsia="ar-SA"/>
        </w:rPr>
        <w:t>мали визначеного місця проживання (безпритульних), або одиноких осіб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>».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C98A0F8" w14:textId="4C685F95" w:rsidR="00396A8F" w:rsidRPr="00015FB0" w:rsidRDefault="005C6296" w:rsidP="00015FB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015F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396A8F" w:rsidRPr="00015F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               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396A8F" w:rsidRPr="00015F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396A8F" w:rsidRPr="00015F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(голова комісії Валентин ЧЕРНІКОВ) та постійну комісію з питань бюджету, фінансів, соціально-економічного розвитку та комунальної власності</w:t>
      </w:r>
      <w:r w:rsidR="002522F7" w:rsidRPr="00015F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2522F7" w:rsidRPr="00015F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2522F7" w:rsidRPr="00015F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</w:t>
      </w:r>
      <w:r w:rsidR="00396A8F" w:rsidRPr="00015F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(голова комісії Вікторія ЛУЦЕНКО). </w:t>
      </w:r>
    </w:p>
    <w:p w14:paraId="1AFFB6C8" w14:textId="77777777" w:rsidR="00523461" w:rsidRDefault="00523461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13E63B" w14:textId="77777777" w:rsidR="00171A35" w:rsidRPr="00082A4C" w:rsidRDefault="00171A35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743B87" w14:textId="1C819D00" w:rsidR="00E93261" w:rsidRDefault="00396A8F">
      <w:proofErr w:type="spellStart"/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="006C36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селищний </w:t>
      </w:r>
      <w:r w:rsidR="00C33C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голова  </w:t>
      </w:r>
      <w:r w:rsidR="00F122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D41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8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</w:t>
      </w:r>
      <w:r w:rsidR="00C33C20">
        <w:rPr>
          <w:rFonts w:cs="Times New Roman"/>
        </w:rPr>
        <w:t xml:space="preserve">          </w:t>
      </w:r>
      <w:r w:rsidR="00F5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5B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Антон ДОЦЕНКО  </w:t>
      </w:r>
    </w:p>
    <w:sectPr w:rsidR="00E93261" w:rsidSect="0031410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B561EF"/>
    <w:multiLevelType w:val="hybridMultilevel"/>
    <w:tmpl w:val="B85AD942"/>
    <w:lvl w:ilvl="0" w:tplc="DB084496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10" w:hanging="360"/>
      </w:pPr>
    </w:lvl>
    <w:lvl w:ilvl="2" w:tplc="2000001B" w:tentative="1">
      <w:start w:val="1"/>
      <w:numFmt w:val="lowerRoman"/>
      <w:lvlText w:val="%3."/>
      <w:lvlJc w:val="right"/>
      <w:pPr>
        <w:ind w:left="2430" w:hanging="180"/>
      </w:pPr>
    </w:lvl>
    <w:lvl w:ilvl="3" w:tplc="2000000F" w:tentative="1">
      <w:start w:val="1"/>
      <w:numFmt w:val="decimal"/>
      <w:lvlText w:val="%4."/>
      <w:lvlJc w:val="left"/>
      <w:pPr>
        <w:ind w:left="3150" w:hanging="360"/>
      </w:pPr>
    </w:lvl>
    <w:lvl w:ilvl="4" w:tplc="20000019" w:tentative="1">
      <w:start w:val="1"/>
      <w:numFmt w:val="lowerLetter"/>
      <w:lvlText w:val="%5."/>
      <w:lvlJc w:val="left"/>
      <w:pPr>
        <w:ind w:left="3870" w:hanging="360"/>
      </w:pPr>
    </w:lvl>
    <w:lvl w:ilvl="5" w:tplc="2000001B" w:tentative="1">
      <w:start w:val="1"/>
      <w:numFmt w:val="lowerRoman"/>
      <w:lvlText w:val="%6."/>
      <w:lvlJc w:val="right"/>
      <w:pPr>
        <w:ind w:left="4590" w:hanging="180"/>
      </w:pPr>
    </w:lvl>
    <w:lvl w:ilvl="6" w:tplc="2000000F" w:tentative="1">
      <w:start w:val="1"/>
      <w:numFmt w:val="decimal"/>
      <w:lvlText w:val="%7."/>
      <w:lvlJc w:val="left"/>
      <w:pPr>
        <w:ind w:left="5310" w:hanging="360"/>
      </w:pPr>
    </w:lvl>
    <w:lvl w:ilvl="7" w:tplc="20000019" w:tentative="1">
      <w:start w:val="1"/>
      <w:numFmt w:val="lowerLetter"/>
      <w:lvlText w:val="%8."/>
      <w:lvlJc w:val="left"/>
      <w:pPr>
        <w:ind w:left="6030" w:hanging="360"/>
      </w:pPr>
    </w:lvl>
    <w:lvl w:ilvl="8" w:tplc="200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44496081">
    <w:abstractNumId w:val="1"/>
  </w:num>
  <w:num w:numId="2" w16cid:durableId="415564666">
    <w:abstractNumId w:val="0"/>
  </w:num>
  <w:num w:numId="3" w16cid:durableId="1315374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A8F"/>
    <w:rsid w:val="00015FB0"/>
    <w:rsid w:val="00046120"/>
    <w:rsid w:val="000537E8"/>
    <w:rsid w:val="00082A4C"/>
    <w:rsid w:val="000B16A1"/>
    <w:rsid w:val="000F460C"/>
    <w:rsid w:val="00150328"/>
    <w:rsid w:val="00153F75"/>
    <w:rsid w:val="00171A35"/>
    <w:rsid w:val="001E7497"/>
    <w:rsid w:val="002522F7"/>
    <w:rsid w:val="002C2DC5"/>
    <w:rsid w:val="002F24E9"/>
    <w:rsid w:val="0031410D"/>
    <w:rsid w:val="00321181"/>
    <w:rsid w:val="003402A1"/>
    <w:rsid w:val="0037144C"/>
    <w:rsid w:val="00396A8F"/>
    <w:rsid w:val="003D0C5B"/>
    <w:rsid w:val="00430843"/>
    <w:rsid w:val="00464900"/>
    <w:rsid w:val="00473D94"/>
    <w:rsid w:val="0047450F"/>
    <w:rsid w:val="00481424"/>
    <w:rsid w:val="00481A5C"/>
    <w:rsid w:val="004B1F1E"/>
    <w:rsid w:val="004B4629"/>
    <w:rsid w:val="00523461"/>
    <w:rsid w:val="0053170C"/>
    <w:rsid w:val="0059723C"/>
    <w:rsid w:val="005B139E"/>
    <w:rsid w:val="005C0434"/>
    <w:rsid w:val="005C6296"/>
    <w:rsid w:val="005E36D6"/>
    <w:rsid w:val="00622C00"/>
    <w:rsid w:val="006C36D0"/>
    <w:rsid w:val="006C4254"/>
    <w:rsid w:val="006D5B8D"/>
    <w:rsid w:val="00700231"/>
    <w:rsid w:val="00731CF4"/>
    <w:rsid w:val="007325B4"/>
    <w:rsid w:val="00773A48"/>
    <w:rsid w:val="007A7A42"/>
    <w:rsid w:val="007B02B7"/>
    <w:rsid w:val="007C67EE"/>
    <w:rsid w:val="007F58FA"/>
    <w:rsid w:val="008367C3"/>
    <w:rsid w:val="008455C1"/>
    <w:rsid w:val="008817D7"/>
    <w:rsid w:val="008C3925"/>
    <w:rsid w:val="008C6E31"/>
    <w:rsid w:val="009156C0"/>
    <w:rsid w:val="00951E6B"/>
    <w:rsid w:val="00975969"/>
    <w:rsid w:val="0099433D"/>
    <w:rsid w:val="009B2BBB"/>
    <w:rsid w:val="009C581D"/>
    <w:rsid w:val="009E768C"/>
    <w:rsid w:val="00A17C86"/>
    <w:rsid w:val="00A204BC"/>
    <w:rsid w:val="00A84804"/>
    <w:rsid w:val="00AF0C7B"/>
    <w:rsid w:val="00B54A05"/>
    <w:rsid w:val="00B61996"/>
    <w:rsid w:val="00B62154"/>
    <w:rsid w:val="00BC15DC"/>
    <w:rsid w:val="00BF6A94"/>
    <w:rsid w:val="00C2162B"/>
    <w:rsid w:val="00C33C20"/>
    <w:rsid w:val="00C67496"/>
    <w:rsid w:val="00CA0A2C"/>
    <w:rsid w:val="00D2098C"/>
    <w:rsid w:val="00D319F0"/>
    <w:rsid w:val="00D66FC0"/>
    <w:rsid w:val="00D92B6B"/>
    <w:rsid w:val="00DC0691"/>
    <w:rsid w:val="00DD41FE"/>
    <w:rsid w:val="00E2344A"/>
    <w:rsid w:val="00E35550"/>
    <w:rsid w:val="00E46A1A"/>
    <w:rsid w:val="00E87648"/>
    <w:rsid w:val="00E93261"/>
    <w:rsid w:val="00EB658F"/>
    <w:rsid w:val="00EB7EE7"/>
    <w:rsid w:val="00EC4BCA"/>
    <w:rsid w:val="00EC75F2"/>
    <w:rsid w:val="00EE1157"/>
    <w:rsid w:val="00EE7FAD"/>
    <w:rsid w:val="00F122ED"/>
    <w:rsid w:val="00F3164C"/>
    <w:rsid w:val="00F54023"/>
    <w:rsid w:val="00F7088C"/>
    <w:rsid w:val="00F71D68"/>
    <w:rsid w:val="00F736A5"/>
    <w:rsid w:val="00F87563"/>
    <w:rsid w:val="00FA27A6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1065"/>
  <w15:docId w15:val="{9C1EDE6E-A3A4-48DA-87DC-925CE24CD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156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9156C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8</cp:revision>
  <cp:lastPrinted>2026-08-24T13:24:00Z</cp:lastPrinted>
  <dcterms:created xsi:type="dcterms:W3CDTF">2023-12-25T14:42:00Z</dcterms:created>
  <dcterms:modified xsi:type="dcterms:W3CDTF">2026-08-24T13:24:00Z</dcterms:modified>
</cp:coreProperties>
</file>